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23" w:rsidRDefault="00395123" w:rsidP="00FB7328">
      <w:pPr>
        <w:jc w:val="center"/>
        <w:rPr>
          <w:rFonts w:ascii="Times New Roman" w:hAnsi="Times New Roman"/>
          <w:sz w:val="28"/>
          <w:szCs w:val="28"/>
          <w:lang w:val="uk-UA"/>
        </w:rPr>
      </w:pPr>
      <w:r>
        <w:rPr>
          <w:rFonts w:ascii="Times New Roman" w:hAnsi="Times New Roman"/>
          <w:sz w:val="28"/>
          <w:szCs w:val="28"/>
          <w:lang w:val="uk-UA"/>
        </w:rPr>
        <w:t>Всеукраїнський конкурс «Джерело творчості»</w:t>
      </w:r>
    </w:p>
    <w:p w:rsidR="00395123" w:rsidRDefault="00395123" w:rsidP="008E421D">
      <w:pPr>
        <w:spacing w:after="40" w:line="240" w:lineRule="auto"/>
        <w:jc w:val="center"/>
        <w:rPr>
          <w:rFonts w:ascii="Times New Roman" w:hAnsi="Times New Roman"/>
          <w:sz w:val="28"/>
          <w:szCs w:val="28"/>
          <w:lang w:val="uk-UA"/>
        </w:rPr>
      </w:pPr>
      <w:r w:rsidRPr="00F11501">
        <w:rPr>
          <w:rFonts w:ascii="Times New Roman" w:hAnsi="Times New Roman"/>
          <w:sz w:val="28"/>
          <w:szCs w:val="28"/>
          <w:lang w:val="uk-UA"/>
        </w:rPr>
        <w:t>Анотація «Мій педагогічний досвід»</w:t>
      </w:r>
    </w:p>
    <w:p w:rsidR="00395123" w:rsidRDefault="00395123" w:rsidP="008E421D">
      <w:pPr>
        <w:spacing w:after="40" w:line="240" w:lineRule="auto"/>
        <w:jc w:val="center"/>
        <w:rPr>
          <w:rFonts w:ascii="Times New Roman" w:hAnsi="Times New Roman"/>
          <w:color w:val="000000"/>
          <w:sz w:val="28"/>
          <w:szCs w:val="28"/>
          <w:lang w:val="uk-UA" w:eastAsia="ru-RU"/>
        </w:rPr>
      </w:pPr>
      <w:r>
        <w:rPr>
          <w:rFonts w:ascii="Times New Roman" w:hAnsi="Times New Roman"/>
          <w:sz w:val="28"/>
          <w:szCs w:val="28"/>
          <w:lang w:val="uk-UA"/>
        </w:rPr>
        <w:t xml:space="preserve">керівника гуртка дитячого </w:t>
      </w:r>
      <w:r w:rsidRPr="00C3043D">
        <w:rPr>
          <w:rFonts w:ascii="Times New Roman" w:hAnsi="Times New Roman"/>
          <w:color w:val="000000"/>
          <w:sz w:val="28"/>
          <w:szCs w:val="28"/>
          <w:lang w:val="uk-UA" w:eastAsia="ru-RU"/>
        </w:rPr>
        <w:t>театру-студії «KOLES</w:t>
      </w:r>
      <w:r>
        <w:rPr>
          <w:rFonts w:ascii="Times New Roman" w:hAnsi="Times New Roman"/>
          <w:color w:val="000000"/>
          <w:sz w:val="28"/>
          <w:szCs w:val="28"/>
          <w:lang w:val="uk-UA" w:eastAsia="ru-RU"/>
        </w:rPr>
        <w:t>IKO»</w:t>
      </w:r>
    </w:p>
    <w:p w:rsidR="00395123" w:rsidRDefault="00395123" w:rsidP="008E421D">
      <w:pPr>
        <w:spacing w:after="4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Грунічевої Марії Юріївни</w:t>
      </w:r>
    </w:p>
    <w:p w:rsidR="00395123" w:rsidRDefault="00395123" w:rsidP="002F6007">
      <w:pPr>
        <w:spacing w:after="120" w:line="240" w:lineRule="auto"/>
        <w:jc w:val="center"/>
        <w:rPr>
          <w:rFonts w:ascii="Times New Roman" w:hAnsi="Times New Roman"/>
          <w:color w:val="000000"/>
          <w:sz w:val="28"/>
          <w:szCs w:val="28"/>
          <w:lang w:val="uk-UA" w:eastAsia="ru-RU"/>
        </w:rPr>
      </w:pPr>
      <w:r w:rsidRPr="00B47ECC">
        <w:rPr>
          <w:rFonts w:ascii="Times New Roman" w:hAnsi="Times New Roman"/>
          <w:color w:val="000000"/>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49.75pt">
            <v:imagedata r:id="rId4" o:title=""/>
          </v:shape>
        </w:pict>
      </w:r>
    </w:p>
    <w:p w:rsidR="00395123" w:rsidRDefault="00395123" w:rsidP="002F6007">
      <w:pPr>
        <w:spacing w:after="0" w:line="240" w:lineRule="auto"/>
        <w:ind w:firstLine="720"/>
        <w:rPr>
          <w:rFonts w:ascii="Times New Roman" w:hAnsi="Times New Roman"/>
          <w:color w:val="000000"/>
          <w:sz w:val="28"/>
          <w:szCs w:val="28"/>
          <w:lang w:val="uk-UA" w:eastAsia="ru-RU"/>
        </w:rPr>
      </w:pPr>
      <w:r>
        <w:rPr>
          <w:rFonts w:ascii="Times New Roman" w:hAnsi="Times New Roman"/>
          <w:color w:val="000000"/>
          <w:sz w:val="28"/>
          <w:szCs w:val="28"/>
          <w:lang w:val="uk-UA" w:eastAsia="ru-RU"/>
        </w:rPr>
        <w:t>Дата народження: 18 червня 1976 р.</w:t>
      </w:r>
    </w:p>
    <w:p w:rsidR="00395123" w:rsidRDefault="00395123" w:rsidP="002F6007">
      <w:pPr>
        <w:spacing w:after="0" w:line="240" w:lineRule="auto"/>
        <w:ind w:firstLine="720"/>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Закінчила </w:t>
      </w:r>
      <w:r w:rsidRPr="00C3043D">
        <w:rPr>
          <w:rFonts w:ascii="Times New Roman" w:hAnsi="Times New Roman"/>
          <w:sz w:val="28"/>
          <w:szCs w:val="28"/>
          <w:lang w:val="uk-UA" w:eastAsia="ru-RU"/>
        </w:rPr>
        <w:t>Київський Національний університет театру, кіно і телебачення ім. І. К. Карпенка-Карого</w:t>
      </w:r>
      <w:r>
        <w:rPr>
          <w:rFonts w:ascii="Times New Roman" w:hAnsi="Times New Roman"/>
          <w:sz w:val="28"/>
          <w:szCs w:val="28"/>
          <w:lang w:val="uk-UA" w:eastAsia="ru-RU"/>
        </w:rPr>
        <w:t>:</w:t>
      </w:r>
    </w:p>
    <w:p w:rsidR="00395123" w:rsidRDefault="00395123" w:rsidP="002F6007">
      <w:pPr>
        <w:spacing w:after="0" w:line="240" w:lineRule="auto"/>
        <w:ind w:firstLine="720"/>
        <w:rPr>
          <w:rFonts w:ascii="Times New Roman" w:hAnsi="Times New Roman"/>
          <w:color w:val="000000"/>
          <w:sz w:val="28"/>
          <w:szCs w:val="28"/>
          <w:lang w:val="uk-UA" w:eastAsia="ru-RU"/>
        </w:rPr>
      </w:pPr>
      <w:r>
        <w:rPr>
          <w:rFonts w:ascii="Times New Roman" w:hAnsi="Times New Roman"/>
          <w:color w:val="000000"/>
          <w:sz w:val="28"/>
          <w:szCs w:val="28"/>
          <w:lang w:val="uk-UA" w:eastAsia="ru-RU"/>
        </w:rPr>
        <w:t>Актриса театру та кіно 1998 р.</w:t>
      </w:r>
    </w:p>
    <w:p w:rsidR="00395123" w:rsidRDefault="00395123" w:rsidP="002F6007">
      <w:pPr>
        <w:spacing w:after="0" w:line="240" w:lineRule="auto"/>
        <w:ind w:firstLine="720"/>
        <w:rPr>
          <w:rFonts w:ascii="Times New Roman" w:hAnsi="Times New Roman"/>
          <w:color w:val="000000"/>
          <w:sz w:val="28"/>
          <w:szCs w:val="28"/>
          <w:lang w:val="uk-UA" w:eastAsia="ru-RU"/>
        </w:rPr>
      </w:pPr>
      <w:r>
        <w:rPr>
          <w:rFonts w:ascii="Times New Roman" w:hAnsi="Times New Roman"/>
          <w:color w:val="000000"/>
          <w:sz w:val="28"/>
          <w:szCs w:val="28"/>
          <w:lang w:val="uk-UA" w:eastAsia="ru-RU"/>
        </w:rPr>
        <w:t>Режисер драматичного театру 2017 р.</w:t>
      </w:r>
    </w:p>
    <w:p w:rsidR="00395123" w:rsidRDefault="00395123" w:rsidP="002F6007">
      <w:pPr>
        <w:spacing w:after="0" w:line="240" w:lineRule="auto"/>
        <w:ind w:firstLine="720"/>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З 2012 року керівник дитячого </w:t>
      </w:r>
      <w:r w:rsidRPr="00C3043D">
        <w:rPr>
          <w:rFonts w:ascii="Times New Roman" w:hAnsi="Times New Roman"/>
          <w:color w:val="000000"/>
          <w:sz w:val="28"/>
          <w:szCs w:val="28"/>
          <w:lang w:val="uk-UA" w:eastAsia="ru-RU"/>
        </w:rPr>
        <w:t>театру-студії «KOLES</w:t>
      </w:r>
      <w:r>
        <w:rPr>
          <w:rFonts w:ascii="Times New Roman" w:hAnsi="Times New Roman"/>
          <w:color w:val="000000"/>
          <w:sz w:val="28"/>
          <w:szCs w:val="28"/>
          <w:lang w:val="uk-UA" w:eastAsia="ru-RU"/>
        </w:rPr>
        <w:t>IKO»</w:t>
      </w:r>
    </w:p>
    <w:p w:rsidR="00395123" w:rsidRDefault="00395123" w:rsidP="00AA707C">
      <w:pPr>
        <w:ind w:firstLine="720"/>
        <w:rPr>
          <w:rFonts w:ascii="Times New Roman" w:hAnsi="Times New Roman"/>
          <w:sz w:val="28"/>
          <w:szCs w:val="28"/>
          <w:lang w:val="uk-UA"/>
        </w:rPr>
      </w:pPr>
      <w:r w:rsidRPr="00AA707C">
        <w:rPr>
          <w:rFonts w:ascii="Times New Roman" w:hAnsi="Times New Roman"/>
          <w:sz w:val="28"/>
          <w:szCs w:val="28"/>
          <w:lang w:val="uk-UA"/>
        </w:rPr>
        <w:t xml:space="preserve">Моє педагогічне кредо: </w:t>
      </w:r>
    </w:p>
    <w:p w:rsidR="00395123" w:rsidRDefault="00395123" w:rsidP="00AA7C7E">
      <w:pPr>
        <w:spacing w:line="240" w:lineRule="auto"/>
        <w:ind w:firstLine="720"/>
        <w:jc w:val="right"/>
        <w:rPr>
          <w:rFonts w:ascii="Times New Roman" w:hAnsi="Times New Roman"/>
          <w:color w:val="FF0000"/>
          <w:sz w:val="28"/>
          <w:szCs w:val="28"/>
          <w:lang w:val="uk-UA"/>
        </w:rPr>
      </w:pPr>
      <w:r w:rsidRPr="00AA707C">
        <w:rPr>
          <w:rFonts w:ascii="Times New Roman" w:hAnsi="Times New Roman"/>
          <w:color w:val="FF0000"/>
          <w:sz w:val="28"/>
          <w:szCs w:val="28"/>
          <w:lang w:val="uk-UA"/>
        </w:rPr>
        <w:t>«Театр - це життя, і треба вчитися грати свою роль»</w:t>
      </w:r>
    </w:p>
    <w:p w:rsidR="00395123" w:rsidRPr="00AA707C" w:rsidRDefault="00395123" w:rsidP="00D73CB5">
      <w:pPr>
        <w:spacing w:line="240" w:lineRule="auto"/>
        <w:ind w:firstLine="720"/>
        <w:jc w:val="right"/>
        <w:rPr>
          <w:rFonts w:ascii="Times New Roman" w:hAnsi="Times New Roman"/>
          <w:color w:val="FF0000"/>
          <w:sz w:val="28"/>
          <w:szCs w:val="28"/>
          <w:lang w:val="uk-UA"/>
        </w:rPr>
      </w:pPr>
      <w:r>
        <w:rPr>
          <w:rFonts w:ascii="Times New Roman" w:hAnsi="Times New Roman"/>
          <w:color w:val="FF0000"/>
          <w:sz w:val="28"/>
          <w:szCs w:val="28"/>
          <w:lang w:val="uk-UA"/>
        </w:rPr>
        <w:t>Вільям Шекспір</w:t>
      </w:r>
    </w:p>
    <w:p w:rsidR="00395123" w:rsidRPr="00C3043D" w:rsidRDefault="00395123" w:rsidP="00C3043D">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C3043D">
        <w:rPr>
          <w:rFonts w:ascii="Times New Roman" w:hAnsi="Times New Roman"/>
          <w:sz w:val="28"/>
          <w:szCs w:val="28"/>
          <w:lang w:val="uk-UA" w:eastAsia="ru-RU"/>
        </w:rPr>
        <w:t>Мій перший педагогічний досвід був просто провальний.</w:t>
      </w:r>
      <w:r>
        <w:rPr>
          <w:rFonts w:ascii="Times New Roman" w:hAnsi="Times New Roman"/>
          <w:sz w:val="28"/>
          <w:szCs w:val="28"/>
          <w:lang w:val="uk-UA" w:eastAsia="ru-RU"/>
        </w:rPr>
        <w:t xml:space="preserve"> Це було в  1998 році, я тільки-</w:t>
      </w:r>
      <w:r w:rsidRPr="00C3043D">
        <w:rPr>
          <w:rFonts w:ascii="Times New Roman" w:hAnsi="Times New Roman"/>
          <w:sz w:val="28"/>
          <w:szCs w:val="28"/>
          <w:lang w:val="uk-UA" w:eastAsia="ru-RU"/>
        </w:rPr>
        <w:t xml:space="preserve">но закінчила університет. Мене попросили провести для дітей акторську майстерність, мені було 22. Я так тоді злякалась, у мене калатало серце, трусилися всі кінцівки. Після цього я багато років, навіть уявити не могла, що щось комусь буду викладати. </w:t>
      </w:r>
    </w:p>
    <w:p w:rsidR="00395123" w:rsidRPr="00C3043D" w:rsidRDefault="00395123" w:rsidP="00C3043D">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C3043D">
        <w:rPr>
          <w:rFonts w:ascii="Times New Roman" w:hAnsi="Times New Roman"/>
          <w:sz w:val="28"/>
          <w:szCs w:val="28"/>
          <w:lang w:val="uk-UA" w:eastAsia="ru-RU"/>
        </w:rPr>
        <w:t xml:space="preserve">Мене звати Грунічева Марія. На сьогоднішній день я заслужена </w:t>
      </w:r>
      <w:r>
        <w:rPr>
          <w:rFonts w:ascii="Times New Roman" w:hAnsi="Times New Roman"/>
          <w:sz w:val="28"/>
          <w:szCs w:val="28"/>
          <w:lang w:val="uk-UA" w:eastAsia="ru-RU"/>
        </w:rPr>
        <w:t>артистка України, викладач з 10-</w:t>
      </w:r>
      <w:r w:rsidRPr="00C3043D">
        <w:rPr>
          <w:rFonts w:ascii="Times New Roman" w:hAnsi="Times New Roman"/>
          <w:sz w:val="28"/>
          <w:szCs w:val="28"/>
          <w:lang w:val="uk-UA" w:eastAsia="ru-RU"/>
        </w:rPr>
        <w:t>річним стажем. Я заміжня. Маю трьох доньок. Люблю подорожувати, читати.</w:t>
      </w:r>
    </w:p>
    <w:p w:rsidR="00395123" w:rsidRPr="00C3043D" w:rsidRDefault="00395123" w:rsidP="00C3043D">
      <w:pPr>
        <w:spacing w:line="240" w:lineRule="auto"/>
        <w:ind w:firstLine="720"/>
        <w:jc w:val="both"/>
        <w:rPr>
          <w:rFonts w:ascii="Times New Roman" w:hAnsi="Times New Roman"/>
          <w:sz w:val="28"/>
          <w:szCs w:val="28"/>
          <w:lang w:val="uk-UA" w:eastAsia="ru-RU"/>
        </w:rPr>
      </w:pPr>
      <w:r w:rsidRPr="00C3043D">
        <w:rPr>
          <w:rFonts w:ascii="Times New Roman" w:hAnsi="Times New Roman"/>
          <w:sz w:val="28"/>
          <w:szCs w:val="28"/>
          <w:lang w:val="uk-UA"/>
        </w:rPr>
        <w:t>Тема мого педагогічного досвіду - театр. Оскільки я перш за все актриса і  режисер, то не дивно, що саме акторська майстерність та сценічна мова для дітей є мій основний профіль в педагогіці. Я д</w:t>
      </w:r>
      <w:r w:rsidRPr="00C3043D">
        <w:rPr>
          <w:rFonts w:ascii="Times New Roman" w:hAnsi="Times New Roman"/>
          <w:sz w:val="28"/>
          <w:szCs w:val="28"/>
          <w:lang w:val="uk-UA" w:eastAsia="ru-RU"/>
        </w:rPr>
        <w:t>вічі закінчила Київський Національний університет театру, кіно і телебачення ім. І. К. Карпенка-Карого, у 1998</w:t>
      </w:r>
      <w:r>
        <w:rPr>
          <w:rFonts w:ascii="Times New Roman" w:hAnsi="Times New Roman"/>
          <w:sz w:val="28"/>
          <w:szCs w:val="28"/>
          <w:lang w:val="uk-UA" w:eastAsia="ru-RU"/>
        </w:rPr>
        <w:t>-</w:t>
      </w:r>
      <w:r w:rsidRPr="00C3043D">
        <w:rPr>
          <w:rFonts w:ascii="Times New Roman" w:hAnsi="Times New Roman"/>
          <w:sz w:val="28"/>
          <w:szCs w:val="28"/>
          <w:lang w:val="uk-UA" w:eastAsia="ru-RU"/>
        </w:rPr>
        <w:t xml:space="preserve">ому: спеціалізація  «Актор драматичного театру і кіно», 2017 рік спеціалізація  «Режисер драматичного театру». З 1993 року і </w:t>
      </w:r>
      <w:r>
        <w:rPr>
          <w:rFonts w:ascii="Times New Roman" w:hAnsi="Times New Roman"/>
          <w:sz w:val="28"/>
          <w:szCs w:val="28"/>
          <w:lang w:val="uk-UA" w:eastAsia="ru-RU"/>
        </w:rPr>
        <w:t>до сьогодення</w:t>
      </w:r>
      <w:r w:rsidRPr="00C3043D">
        <w:rPr>
          <w:rFonts w:ascii="Times New Roman" w:hAnsi="Times New Roman"/>
          <w:sz w:val="28"/>
          <w:szCs w:val="28"/>
          <w:lang w:val="uk-UA" w:eastAsia="ru-RU"/>
        </w:rPr>
        <w:t xml:space="preserve"> працюю в   Київському академічному театрі «Колесо». </w:t>
      </w:r>
      <w:r>
        <w:rPr>
          <w:rFonts w:ascii="Times New Roman" w:hAnsi="Times New Roman"/>
          <w:sz w:val="28"/>
          <w:szCs w:val="28"/>
          <w:lang w:val="uk-UA"/>
        </w:rPr>
        <w:t xml:space="preserve">Маю 28-ми </w:t>
      </w:r>
      <w:r w:rsidRPr="00C3043D">
        <w:rPr>
          <w:rFonts w:ascii="Times New Roman" w:hAnsi="Times New Roman"/>
          <w:sz w:val="28"/>
          <w:szCs w:val="28"/>
          <w:lang w:val="uk-UA"/>
        </w:rPr>
        <w:t xml:space="preserve">річний досвід роботи в театрі і кіно. </w:t>
      </w:r>
      <w:r w:rsidRPr="00C3043D">
        <w:rPr>
          <w:rFonts w:ascii="Times New Roman" w:hAnsi="Times New Roman"/>
          <w:sz w:val="28"/>
          <w:szCs w:val="28"/>
          <w:lang w:val="uk-UA" w:eastAsia="ru-RU"/>
        </w:rPr>
        <w:t>Театр заповнював моє життя. Ролі, фестивалі конкурси, зйомки. Але в якийсь момент (а саме  у 2011 році) мене захопила думка про  викладання. Напевно всьому свій час. І в 2012 році на базі театру «Колесо» я організувала дитячу театральну студію «</w:t>
      </w:r>
      <w:r w:rsidRPr="00C3043D">
        <w:rPr>
          <w:rFonts w:ascii="Times New Roman" w:hAnsi="Times New Roman"/>
          <w:sz w:val="28"/>
          <w:szCs w:val="28"/>
          <w:lang w:eastAsia="ru-RU"/>
        </w:rPr>
        <w:t>KOLESIKO</w:t>
      </w:r>
      <w:r w:rsidRPr="00C3043D">
        <w:rPr>
          <w:rFonts w:ascii="Times New Roman" w:hAnsi="Times New Roman"/>
          <w:sz w:val="28"/>
          <w:szCs w:val="28"/>
          <w:lang w:val="uk-UA" w:eastAsia="ru-RU"/>
        </w:rPr>
        <w:t xml:space="preserve">». </w:t>
      </w:r>
    </w:p>
    <w:p w:rsidR="00395123" w:rsidRPr="00C3043D" w:rsidRDefault="00395123" w:rsidP="00C3043D">
      <w:pPr>
        <w:spacing w:line="240" w:lineRule="auto"/>
        <w:ind w:firstLine="720"/>
        <w:jc w:val="both"/>
        <w:rPr>
          <w:rFonts w:ascii="Times New Roman" w:hAnsi="Times New Roman"/>
          <w:sz w:val="28"/>
          <w:szCs w:val="28"/>
          <w:lang w:val="uk-UA" w:eastAsia="ru-RU"/>
        </w:rPr>
      </w:pPr>
      <w:r w:rsidRPr="00C3043D">
        <w:rPr>
          <w:rFonts w:ascii="Times New Roman" w:hAnsi="Times New Roman"/>
          <w:sz w:val="28"/>
          <w:szCs w:val="28"/>
          <w:lang w:val="uk-UA" w:eastAsia="ru-RU"/>
        </w:rPr>
        <w:t>Згодом кількість учнів більшала нам стало затісно в рідних стінах, але наразі випала нагода і мене запросили викладати акторську майстерність в ПНЗ (позашкільний навчальний заклад) «Будинок дитячої творчості» Подільського району, тож природно</w:t>
      </w:r>
      <w:r>
        <w:rPr>
          <w:rFonts w:ascii="Times New Roman" w:hAnsi="Times New Roman"/>
          <w:sz w:val="28"/>
          <w:szCs w:val="28"/>
          <w:lang w:val="uk-UA" w:eastAsia="ru-RU"/>
        </w:rPr>
        <w:t>,</w:t>
      </w:r>
      <w:r w:rsidRPr="00C3043D">
        <w:rPr>
          <w:rFonts w:ascii="Times New Roman" w:hAnsi="Times New Roman"/>
          <w:sz w:val="28"/>
          <w:szCs w:val="28"/>
          <w:lang w:val="uk-UA" w:eastAsia="ru-RU"/>
        </w:rPr>
        <w:t xml:space="preserve"> що студія перебазувалась і ми почали називатися дитячий театр – студія. </w:t>
      </w:r>
    </w:p>
    <w:p w:rsidR="00395123" w:rsidRPr="00C3043D" w:rsidRDefault="00395123" w:rsidP="00C3043D">
      <w:pPr>
        <w:spacing w:line="240" w:lineRule="auto"/>
        <w:ind w:firstLine="720"/>
        <w:jc w:val="both"/>
        <w:rPr>
          <w:rFonts w:ascii="Times New Roman" w:hAnsi="Times New Roman"/>
          <w:sz w:val="28"/>
          <w:szCs w:val="28"/>
          <w:lang w:val="uk-UA" w:eastAsia="ru-RU"/>
        </w:rPr>
      </w:pPr>
      <w:r w:rsidRPr="00C3043D">
        <w:rPr>
          <w:rFonts w:ascii="Times New Roman" w:hAnsi="Times New Roman"/>
          <w:sz w:val="28"/>
          <w:szCs w:val="28"/>
          <w:lang w:val="uk-UA" w:eastAsia="ru-RU"/>
        </w:rPr>
        <w:t>Кожна дитина, кожна особистість, прагне до самовираження. Кожна особистість неповторна, до кожної треба знайти підхід. З часом як викладач я зрозуміла, що саме в театрі вабить малечу. Змога виразитися, бути собою, і  водночас спробувати бути кимось. Гра, адже театр це насамперед гра! Тож всю нашу роботу, ми спрямовуємо з дітьми на створення вистав для дітей. Діти</w:t>
      </w:r>
      <w:r>
        <w:rPr>
          <w:rFonts w:ascii="Times New Roman" w:hAnsi="Times New Roman"/>
          <w:sz w:val="28"/>
          <w:szCs w:val="28"/>
          <w:lang w:val="uk-UA" w:eastAsia="ru-RU"/>
        </w:rPr>
        <w:t xml:space="preserve"> </w:t>
      </w:r>
      <w:r w:rsidRPr="00C3043D">
        <w:rPr>
          <w:rFonts w:ascii="Times New Roman" w:hAnsi="Times New Roman"/>
          <w:sz w:val="28"/>
          <w:szCs w:val="28"/>
          <w:lang w:val="uk-UA" w:eastAsia="ru-RU"/>
        </w:rPr>
        <w:t>- актори.</w:t>
      </w:r>
    </w:p>
    <w:p w:rsidR="00395123" w:rsidRPr="00C3043D" w:rsidRDefault="00395123" w:rsidP="00C3043D">
      <w:pPr>
        <w:spacing w:line="240" w:lineRule="auto"/>
        <w:ind w:firstLine="720"/>
        <w:jc w:val="both"/>
        <w:rPr>
          <w:rFonts w:ascii="Times New Roman" w:hAnsi="Times New Roman"/>
          <w:sz w:val="28"/>
          <w:szCs w:val="28"/>
          <w:lang w:val="uk-UA"/>
        </w:rPr>
      </w:pPr>
      <w:r w:rsidRPr="00C3043D">
        <w:rPr>
          <w:rFonts w:ascii="Times New Roman" w:hAnsi="Times New Roman"/>
          <w:color w:val="000000"/>
          <w:sz w:val="28"/>
          <w:szCs w:val="28"/>
          <w:lang w:val="uk-UA" w:eastAsia="ru-RU"/>
        </w:rPr>
        <w:t xml:space="preserve"> Творчі особистості загалом емоційні і не структуровані. Я не виключення, тож як ніхто прагну в своїй роботі не загубити основної мети та цілі. </w:t>
      </w:r>
      <w:r w:rsidRPr="00C3043D">
        <w:rPr>
          <w:rFonts w:ascii="Times New Roman" w:hAnsi="Times New Roman"/>
          <w:sz w:val="28"/>
          <w:szCs w:val="28"/>
          <w:lang w:val="uk-UA"/>
        </w:rPr>
        <w:t>Системність роботи викладача має для мене особливе значення. За основу своєї викладацької роботи, як міцну розроблену схему і план використовую програму затверджену міністерством освіти у 2016 році. «Навчальні програми з позашкільної освіти художньо – естетичний напрям (вокальний, хореографічний, музичний, театральний, цирковий профілі). Випуск 1. Рекомендовано Міністерством освіти і науки України (лист від 08.04.2016 р. № 1/11-4657). Використовую багато професійної літератури з акторської майстерності та сценічної мови (такі як «А.П. Ершова «</w:t>
      </w:r>
      <w:r w:rsidRPr="0077120B">
        <w:rPr>
          <w:rFonts w:ascii="Times New Roman" w:hAnsi="Times New Roman"/>
          <w:sz w:val="28"/>
          <w:szCs w:val="28"/>
          <w:lang w:val="ru-RU"/>
        </w:rPr>
        <w:t xml:space="preserve">Обучение и воспитание актёра по системе П.М. Ершова», К. С. Станиславский «Работа актера над собой» </w:t>
      </w:r>
      <w:r w:rsidRPr="00C3043D">
        <w:rPr>
          <w:rFonts w:ascii="Times New Roman" w:hAnsi="Times New Roman"/>
          <w:sz w:val="28"/>
          <w:szCs w:val="28"/>
          <w:lang w:val="uk-UA"/>
        </w:rPr>
        <w:t xml:space="preserve">«Акторський психологічний тренінг» теорія і практика» Л. </w:t>
      </w:r>
      <w:r w:rsidRPr="0077120B">
        <w:rPr>
          <w:rFonts w:ascii="Times New Roman" w:hAnsi="Times New Roman"/>
          <w:sz w:val="28"/>
          <w:szCs w:val="28"/>
          <w:lang w:val="ru-RU"/>
        </w:rPr>
        <w:t>В. Грачева, «Тренинг развития креативности. Гимнастика чувств</w:t>
      </w:r>
      <w:r w:rsidRPr="00C3043D">
        <w:rPr>
          <w:rFonts w:ascii="Times New Roman" w:hAnsi="Times New Roman"/>
          <w:sz w:val="28"/>
          <w:szCs w:val="28"/>
          <w:lang w:val="uk-UA"/>
        </w:rPr>
        <w:t>» С. В. Гіпіус та багато іншої</w:t>
      </w:r>
      <w:r>
        <w:rPr>
          <w:rFonts w:ascii="Times New Roman" w:hAnsi="Times New Roman"/>
          <w:sz w:val="28"/>
          <w:szCs w:val="28"/>
          <w:lang w:val="uk-UA"/>
        </w:rPr>
        <w:t xml:space="preserve"> літератури), але адаптую для ді</w:t>
      </w:r>
      <w:r w:rsidRPr="00C3043D">
        <w:rPr>
          <w:rFonts w:ascii="Times New Roman" w:hAnsi="Times New Roman"/>
          <w:sz w:val="28"/>
          <w:szCs w:val="28"/>
          <w:lang w:val="uk-UA"/>
        </w:rPr>
        <w:t xml:space="preserve">тей, в залежності від вікової категорії. </w:t>
      </w:r>
    </w:p>
    <w:p w:rsidR="00395123" w:rsidRPr="00C3043D" w:rsidRDefault="00395123" w:rsidP="00C3043D">
      <w:pPr>
        <w:spacing w:before="240" w:after="240" w:line="240" w:lineRule="auto"/>
        <w:ind w:firstLine="720"/>
        <w:jc w:val="both"/>
        <w:rPr>
          <w:rFonts w:ascii="Times New Roman" w:hAnsi="Times New Roman"/>
          <w:sz w:val="28"/>
          <w:szCs w:val="28"/>
          <w:lang w:val="uk-UA"/>
        </w:rPr>
      </w:pPr>
      <w:r w:rsidRPr="00C3043D">
        <w:rPr>
          <w:rFonts w:ascii="Times New Roman" w:hAnsi="Times New Roman"/>
          <w:sz w:val="28"/>
          <w:szCs w:val="28"/>
          <w:lang w:val="uk-UA"/>
        </w:rPr>
        <w:t>Хочеться розповісти про результати нашої роботи, не моєї, а саме нашої разом з дітьми, бо я сама нічого без них не варта, бо кожен з нас доклав неймовірність кількість своєї праці. Останні п’ять років я і мої вихованці ведемо вельми насичене творче життя. Хочеться поділитися основними успіхами:</w:t>
      </w:r>
    </w:p>
    <w:p w:rsidR="00395123" w:rsidRDefault="00395123" w:rsidP="00AA707C">
      <w:pPr>
        <w:spacing w:after="0" w:line="240" w:lineRule="auto"/>
        <w:ind w:firstLine="720"/>
        <w:jc w:val="both"/>
        <w:rPr>
          <w:rFonts w:ascii="Times New Roman" w:hAnsi="Times New Roman"/>
          <w:color w:val="000000"/>
          <w:sz w:val="28"/>
          <w:szCs w:val="28"/>
          <w:shd w:val="clear" w:color="auto" w:fill="FAFAFA"/>
          <w:lang w:val="uk-UA" w:eastAsia="ru-RU"/>
        </w:rPr>
      </w:pPr>
      <w:bookmarkStart w:id="0" w:name="_Hlk92891442"/>
      <w:r w:rsidRPr="00C3043D">
        <w:rPr>
          <w:rFonts w:ascii="Times New Roman" w:hAnsi="Times New Roman"/>
          <w:b/>
          <w:bCs/>
          <w:color w:val="000000"/>
          <w:sz w:val="28"/>
          <w:szCs w:val="28"/>
          <w:lang w:val="ru-RU" w:eastAsia="ru-RU"/>
        </w:rPr>
        <w:t> </w:t>
      </w:r>
      <w:r w:rsidRPr="00C3043D">
        <w:rPr>
          <w:rFonts w:ascii="Times New Roman" w:hAnsi="Times New Roman"/>
          <w:b/>
          <w:bCs/>
          <w:color w:val="000000"/>
          <w:sz w:val="28"/>
          <w:szCs w:val="28"/>
          <w:shd w:val="clear" w:color="auto" w:fill="FFFFFF"/>
          <w:lang w:val="uk-UA" w:eastAsia="ru-RU"/>
        </w:rPr>
        <w:t xml:space="preserve">Нагороди: </w:t>
      </w:r>
      <w:r w:rsidRPr="00C3043D">
        <w:rPr>
          <w:rFonts w:ascii="Times New Roman" w:hAnsi="Times New Roman"/>
          <w:color w:val="000000"/>
          <w:sz w:val="28"/>
          <w:szCs w:val="28"/>
          <w:shd w:val="clear" w:color="auto" w:fill="FAFAFA"/>
          <w:lang w:val="uk-UA" w:eastAsia="ru-RU"/>
        </w:rPr>
        <w:t>2018 р. фестиваль-конкурс театрального мистецтва «Кришталевий Фонтан». ДРУГЕ місце.  Перше місце на першому міжнародному фестивалі поетичного театру «Боротьба та любов» м. Русе (Болгарія) поетична композиція «Спопеляюча пристрасть свободи» за поезією відомого болгарського поета Христо Ботева, режисер Грунічева Марія,  К. Гудіменко  нагорода «За кращу дівочу роль». Ф</w:t>
      </w:r>
      <w:r w:rsidRPr="00C3043D">
        <w:rPr>
          <w:rFonts w:ascii="Times New Roman" w:hAnsi="Times New Roman"/>
          <w:color w:val="000000"/>
          <w:sz w:val="28"/>
          <w:szCs w:val="28"/>
          <w:shd w:val="clear" w:color="auto" w:fill="FAFAFA"/>
          <w:lang w:val="uk-UA"/>
        </w:rPr>
        <w:t>естиваль </w:t>
      </w:r>
      <w:hyperlink r:id="rId5" w:history="1">
        <w:r w:rsidRPr="00C3043D">
          <w:rPr>
            <w:rStyle w:val="Hyperlink"/>
            <w:rFonts w:ascii="Times New Roman" w:hAnsi="Times New Roman"/>
            <w:sz w:val="28"/>
            <w:szCs w:val="28"/>
            <w:shd w:val="clear" w:color="auto" w:fill="FAFAFA"/>
            <w:lang w:val="uk-UA"/>
          </w:rPr>
          <w:t>«Квітуча Україна»</w:t>
        </w:r>
      </w:hyperlink>
      <w:r w:rsidRPr="00C3043D">
        <w:rPr>
          <w:rFonts w:ascii="Times New Roman" w:hAnsi="Times New Roman"/>
          <w:color w:val="000000"/>
          <w:sz w:val="28"/>
          <w:szCs w:val="28"/>
          <w:shd w:val="clear" w:color="auto" w:fill="FAFAFA"/>
          <w:lang w:val="uk-UA"/>
        </w:rPr>
        <w:t> вистава «Гудзи – Мудзи» перше місце в номінації «Театральний жанр» 1 вікова категорія. </w:t>
      </w:r>
      <w:r w:rsidRPr="00C3043D">
        <w:rPr>
          <w:rFonts w:ascii="Times New Roman" w:hAnsi="Times New Roman"/>
          <w:color w:val="000000"/>
          <w:sz w:val="28"/>
          <w:szCs w:val="28"/>
          <w:shd w:val="clear" w:color="auto" w:fill="FAFAFA"/>
          <w:lang w:val="uk-UA" w:eastAsia="ru-RU"/>
        </w:rPr>
        <w:t xml:space="preserve"> Перший Фестиваль Українського аматорського театру «День театру».  Казка «Африканські казки» Третє місце. Відзнака за «найкращі костюми», відзнака за пластичне рішення.Хореограф Лисенко Г. </w:t>
      </w:r>
    </w:p>
    <w:p w:rsidR="00395123" w:rsidRPr="00C3043D" w:rsidRDefault="00395123" w:rsidP="00C3043D">
      <w:pPr>
        <w:spacing w:after="0" w:line="240" w:lineRule="auto"/>
        <w:ind w:firstLine="720"/>
        <w:jc w:val="both"/>
        <w:rPr>
          <w:rFonts w:ascii="Times New Roman" w:hAnsi="Times New Roman"/>
          <w:color w:val="000000"/>
          <w:sz w:val="28"/>
          <w:szCs w:val="28"/>
          <w:shd w:val="clear" w:color="auto" w:fill="FAFAFA"/>
          <w:lang w:val="ru-RU" w:eastAsia="ru-RU"/>
        </w:rPr>
      </w:pPr>
      <w:r w:rsidRPr="00C3043D">
        <w:rPr>
          <w:rFonts w:ascii="Times New Roman" w:hAnsi="Times New Roman"/>
          <w:color w:val="000000"/>
          <w:sz w:val="28"/>
          <w:szCs w:val="28"/>
          <w:shd w:val="clear" w:color="auto" w:fill="FAFAFA"/>
          <w:lang w:val="ru-RU" w:eastAsia="ru-RU"/>
        </w:rPr>
        <w:t xml:space="preserve">2019 р. </w:t>
      </w:r>
      <w:r w:rsidRPr="00C3043D">
        <w:rPr>
          <w:rFonts w:ascii="Times New Roman" w:hAnsi="Times New Roman"/>
          <w:color w:val="000000"/>
          <w:sz w:val="28"/>
          <w:szCs w:val="28"/>
          <w:shd w:val="clear" w:color="auto" w:fill="FAFAFA"/>
          <w:lang w:val="uk-UA" w:eastAsia="ru-RU"/>
        </w:rPr>
        <w:t>Жовтень. Ф</w:t>
      </w:r>
      <w:r w:rsidRPr="00C3043D">
        <w:rPr>
          <w:rFonts w:ascii="Times New Roman" w:hAnsi="Times New Roman"/>
          <w:color w:val="000000"/>
          <w:sz w:val="28"/>
          <w:szCs w:val="28"/>
          <w:shd w:val="clear" w:color="auto" w:fill="FAFAFA"/>
          <w:lang w:val="ru-RU" w:eastAsia="ru-RU"/>
        </w:rPr>
        <w:t>естиваль «ArtTalentFest"</w:t>
      </w:r>
      <w:r w:rsidRPr="00C3043D">
        <w:rPr>
          <w:rFonts w:ascii="Times New Roman" w:hAnsi="Times New Roman"/>
          <w:color w:val="000000"/>
          <w:sz w:val="28"/>
          <w:szCs w:val="28"/>
          <w:shd w:val="clear" w:color="auto" w:fill="FAFAFA"/>
          <w:lang w:val="uk-UA" w:eastAsia="ru-RU"/>
        </w:rPr>
        <w:t xml:space="preserve"> м. Київ</w:t>
      </w:r>
      <w:r w:rsidRPr="00C3043D">
        <w:rPr>
          <w:rFonts w:ascii="Times New Roman" w:hAnsi="Times New Roman"/>
          <w:color w:val="000000"/>
          <w:sz w:val="28"/>
          <w:szCs w:val="28"/>
          <w:shd w:val="clear" w:color="auto" w:fill="FAFAFA"/>
          <w:lang w:val="ru-RU" w:eastAsia="ru-RU"/>
        </w:rPr>
        <w:t xml:space="preserve">. ПЕРШЕ МІСЦЕ в </w:t>
      </w:r>
      <w:r w:rsidRPr="00C3043D">
        <w:rPr>
          <w:rFonts w:ascii="Times New Roman" w:hAnsi="Times New Roman"/>
          <w:color w:val="000000"/>
          <w:sz w:val="28"/>
          <w:szCs w:val="28"/>
          <w:shd w:val="clear" w:color="auto" w:fill="FAFAFA"/>
          <w:lang w:val="uk-UA" w:eastAsia="ru-RU"/>
        </w:rPr>
        <w:t>номінації драматичний театр.  Музично - поетична композиція  «Квінта відчуттів» постановник М. Грунічева за творами В. Шекспіра. Фестиваль «Срібне джерело» м. Київ. Друге місце в номінації «драматичний театр».   Вистава «Собака на сіні» за однойменною  п’єсою  іспанського драматурга Лопе Де Вега.</w:t>
      </w:r>
    </w:p>
    <w:p w:rsidR="00395123" w:rsidRPr="00C3043D" w:rsidRDefault="00395123" w:rsidP="00C3043D">
      <w:pPr>
        <w:spacing w:before="220" w:after="220" w:line="240" w:lineRule="auto"/>
        <w:ind w:firstLine="720"/>
        <w:jc w:val="both"/>
        <w:rPr>
          <w:rFonts w:ascii="Times New Roman" w:hAnsi="Times New Roman"/>
          <w:color w:val="000000"/>
          <w:sz w:val="28"/>
          <w:szCs w:val="28"/>
          <w:lang w:val="uk-UA" w:eastAsia="ru-RU"/>
        </w:rPr>
      </w:pPr>
      <w:r w:rsidRPr="00C3043D">
        <w:rPr>
          <w:rFonts w:ascii="Times New Roman" w:hAnsi="Times New Roman"/>
          <w:color w:val="000000"/>
          <w:sz w:val="28"/>
          <w:szCs w:val="28"/>
          <w:shd w:val="clear" w:color="auto" w:fill="FAFAFA"/>
          <w:lang w:val="ru-RU" w:eastAsia="ru-RU"/>
        </w:rPr>
        <w:t>НАГОРОДИ ТРЕТЬОГО ФЕСТИВАЛЮ У</w:t>
      </w:r>
      <w:r>
        <w:rPr>
          <w:rFonts w:ascii="Times New Roman" w:hAnsi="Times New Roman"/>
          <w:color w:val="000000"/>
          <w:sz w:val="28"/>
          <w:szCs w:val="28"/>
          <w:shd w:val="clear" w:color="auto" w:fill="FAFAFA"/>
          <w:lang w:val="ru-RU" w:eastAsia="ru-RU"/>
        </w:rPr>
        <w:t>КРАЇНСЬКОГО АМАТОРСЬКОГО ТЕАТРУ «</w:t>
      </w:r>
      <w:r w:rsidRPr="00C3043D">
        <w:rPr>
          <w:rFonts w:ascii="Times New Roman" w:hAnsi="Times New Roman"/>
          <w:color w:val="000000"/>
          <w:sz w:val="28"/>
          <w:szCs w:val="28"/>
          <w:shd w:val="clear" w:color="auto" w:fill="FAFAFA"/>
          <w:lang w:val="ru-RU" w:eastAsia="ru-RU"/>
        </w:rPr>
        <w:t>ДЕНЬ ТЕАТРУ</w:t>
      </w:r>
      <w:r>
        <w:rPr>
          <w:rFonts w:ascii="Times New Roman" w:hAnsi="Times New Roman"/>
          <w:color w:val="000000"/>
          <w:sz w:val="28"/>
          <w:szCs w:val="28"/>
          <w:shd w:val="clear" w:color="auto" w:fill="FAFAFA"/>
          <w:lang w:val="ru-RU" w:eastAsia="ru-RU"/>
        </w:rPr>
        <w:t>». НОМІНАЦІЯ «ЮНАЦЬКИЙ ТЕАТР»</w:t>
      </w:r>
      <w:r w:rsidRPr="00C3043D">
        <w:rPr>
          <w:rFonts w:ascii="Times New Roman" w:hAnsi="Times New Roman"/>
          <w:color w:val="000000"/>
          <w:sz w:val="28"/>
          <w:szCs w:val="28"/>
          <w:shd w:val="clear" w:color="auto" w:fill="FAFAFA"/>
          <w:lang w:val="ru-RU" w:eastAsia="ru-RU"/>
        </w:rPr>
        <w:t xml:space="preserve">: </w:t>
      </w:r>
      <w:r>
        <w:rPr>
          <w:rFonts w:ascii="Times New Roman" w:hAnsi="Times New Roman"/>
          <w:color w:val="000000"/>
          <w:sz w:val="28"/>
          <w:szCs w:val="28"/>
          <w:shd w:val="clear" w:color="auto" w:fill="FAFAFA"/>
          <w:lang w:val="uk-UA" w:eastAsia="ru-RU"/>
        </w:rPr>
        <w:t>Перше місце - Вистава «Собака на сіні»</w:t>
      </w:r>
      <w:r w:rsidRPr="00C3043D">
        <w:rPr>
          <w:rFonts w:ascii="Times New Roman" w:hAnsi="Times New Roman"/>
          <w:color w:val="000000"/>
          <w:sz w:val="28"/>
          <w:szCs w:val="28"/>
          <w:shd w:val="clear" w:color="auto" w:fill="FAFAFA"/>
          <w:lang w:val="uk-UA" w:eastAsia="ru-RU"/>
        </w:rPr>
        <w:t xml:space="preserve"> Лопе Де Вега. Режисер Грунічева Марія; «Краща жіноча роль» -  нагороджена Л. Мельник за роль графині Де Бельфор; «Краща режисура» - нагороджується Марія Грунічева – режисер постановник вистави «Собака на сіні». </w:t>
      </w:r>
      <w:r>
        <w:rPr>
          <w:rFonts w:ascii="Times New Roman" w:hAnsi="Times New Roman"/>
          <w:color w:val="000000"/>
          <w:sz w:val="28"/>
          <w:szCs w:val="28"/>
          <w:shd w:val="clear" w:color="auto" w:fill="FAFAFA"/>
          <w:lang w:val="uk-UA" w:eastAsia="ru-RU"/>
        </w:rPr>
        <w:t>Вистава «Мина Мазайло»</w:t>
      </w:r>
      <w:r w:rsidRPr="00C3043D">
        <w:rPr>
          <w:rFonts w:ascii="Times New Roman" w:hAnsi="Times New Roman"/>
          <w:color w:val="000000"/>
          <w:sz w:val="28"/>
          <w:szCs w:val="28"/>
          <w:shd w:val="clear" w:color="auto" w:fill="FAFAFA"/>
          <w:lang w:val="uk-UA" w:eastAsia="ru-RU"/>
        </w:rPr>
        <w:t>. Третє місце. Режисер М. Грунічева, «Краща чоловіча роль» - нагороджується  О. Марищ</w:t>
      </w:r>
      <w:r>
        <w:rPr>
          <w:rFonts w:ascii="Times New Roman" w:hAnsi="Times New Roman"/>
          <w:color w:val="000000"/>
          <w:sz w:val="28"/>
          <w:szCs w:val="28"/>
          <w:shd w:val="clear" w:color="auto" w:fill="FAFAFA"/>
          <w:lang w:val="uk-UA" w:eastAsia="ru-RU"/>
        </w:rPr>
        <w:t>ін за роль Мини Мазайло; «Творчи</w:t>
      </w:r>
      <w:r w:rsidRPr="00C3043D">
        <w:rPr>
          <w:rFonts w:ascii="Times New Roman" w:hAnsi="Times New Roman"/>
          <w:color w:val="000000"/>
          <w:sz w:val="28"/>
          <w:szCs w:val="28"/>
          <w:shd w:val="clear" w:color="auto" w:fill="FAFAFA"/>
          <w:lang w:val="uk-UA" w:eastAsia="ru-RU"/>
        </w:rPr>
        <w:t xml:space="preserve">й пошук» - нагороджується режисер -  постановник  М. Грунічева. </w:t>
      </w:r>
      <w:r w:rsidRPr="00C3043D">
        <w:rPr>
          <w:rFonts w:ascii="Times New Roman" w:hAnsi="Times New Roman"/>
          <w:color w:val="000000"/>
          <w:sz w:val="28"/>
          <w:szCs w:val="28"/>
          <w:lang w:val="uk-UA" w:eastAsia="ru-RU"/>
        </w:rPr>
        <w:t xml:space="preserve"> Восьмий  фестиваль шкільних та дитячих самодіяльних театрів "Перевтілення" м. Київ. Вистава «Собака на сіні» режисер – постановник  Марія Грунічева;  Номінація  «Краща характерна роль» -  Дмитро Шуляк за роль Трістана у виставі «Собака на сіні»;Номінація  «Краща жіноча роль» -  Любов Мельник за роль Діани Де Бельфор у виставі «Собака на сіні»; Вистава «Мина Мазайло». Номінація «Творчий пошук» -  Антон Єжов за роль Мокія у виставі «Мина Мазайло» дитячого театру-студії «KOLES</w:t>
      </w:r>
      <w:r>
        <w:rPr>
          <w:rFonts w:ascii="Times New Roman" w:hAnsi="Times New Roman"/>
          <w:color w:val="000000"/>
          <w:sz w:val="28"/>
          <w:szCs w:val="28"/>
          <w:lang w:val="uk-UA" w:eastAsia="ru-RU"/>
        </w:rPr>
        <w:t>IKO» режисер – поста</w:t>
      </w:r>
      <w:r w:rsidRPr="00C3043D">
        <w:rPr>
          <w:rFonts w:ascii="Times New Roman" w:hAnsi="Times New Roman"/>
          <w:color w:val="000000"/>
          <w:sz w:val="28"/>
          <w:szCs w:val="28"/>
          <w:lang w:val="uk-UA" w:eastAsia="ru-RU"/>
        </w:rPr>
        <w:t>новник  Марія Грунічева.</w:t>
      </w:r>
    </w:p>
    <w:p w:rsidR="00395123" w:rsidRPr="00C3043D" w:rsidRDefault="00395123" w:rsidP="00C3043D">
      <w:pPr>
        <w:spacing w:before="220" w:after="220" w:line="240" w:lineRule="auto"/>
        <w:ind w:firstLine="720"/>
        <w:jc w:val="both"/>
        <w:rPr>
          <w:rFonts w:ascii="Times New Roman" w:hAnsi="Times New Roman"/>
          <w:sz w:val="28"/>
          <w:szCs w:val="28"/>
          <w:lang w:val="ru-RU" w:eastAsia="ru-RU"/>
        </w:rPr>
      </w:pPr>
      <w:r w:rsidRPr="00C3043D">
        <w:rPr>
          <w:rFonts w:ascii="Times New Roman" w:hAnsi="Times New Roman"/>
          <w:color w:val="000000"/>
          <w:sz w:val="28"/>
          <w:szCs w:val="28"/>
          <w:shd w:val="clear" w:color="auto" w:fill="FAFAFA"/>
          <w:lang w:val="ru-RU" w:eastAsia="ru-RU"/>
        </w:rPr>
        <w:t>2020 р. </w:t>
      </w:r>
      <w:r w:rsidRPr="00C3043D">
        <w:rPr>
          <w:rFonts w:ascii="Times New Roman" w:hAnsi="Times New Roman"/>
          <w:color w:val="000000"/>
          <w:sz w:val="28"/>
          <w:szCs w:val="28"/>
          <w:shd w:val="clear" w:color="auto" w:fill="FAFAFA"/>
          <w:lang w:val="uk-UA" w:eastAsia="ru-RU"/>
        </w:rPr>
        <w:t xml:space="preserve">Січень.  </w:t>
      </w:r>
      <w:r w:rsidRPr="00381DED">
        <w:rPr>
          <w:rFonts w:ascii="Times New Roman" w:hAnsi="Times New Roman"/>
          <w:color w:val="000000"/>
          <w:sz w:val="28"/>
          <w:szCs w:val="28"/>
          <w:shd w:val="clear" w:color="auto" w:fill="FAFAFA"/>
          <w:lang w:val="uk-UA" w:eastAsia="ru-RU"/>
        </w:rPr>
        <w:t xml:space="preserve">Багатожанровий творчий фестиваль-конкурс «Розмаїті Самоцвіти». м. Львів. ДРУГЕ МІСЦЕ Композиція за мотивами  вірша «Хатка Джека» </w:t>
      </w:r>
      <w:r w:rsidRPr="00381DED">
        <w:rPr>
          <w:rFonts w:ascii="Times New Roman" w:hAnsi="Times New Roman"/>
          <w:color w:val="000000"/>
          <w:sz w:val="28"/>
          <w:szCs w:val="28"/>
          <w:shd w:val="clear" w:color="auto" w:fill="FFFFFF"/>
          <w:lang w:val="uk-UA" w:eastAsia="ru-RU"/>
        </w:rPr>
        <w:t>(з англ. пер. І. Малкович та Ю. Андрухович)</w:t>
      </w:r>
      <w:r w:rsidRPr="00381DED">
        <w:rPr>
          <w:rFonts w:ascii="Times New Roman" w:hAnsi="Times New Roman"/>
          <w:color w:val="000000"/>
          <w:sz w:val="28"/>
          <w:szCs w:val="28"/>
          <w:shd w:val="clear" w:color="auto" w:fill="FAFAFA"/>
          <w:lang w:val="uk-UA" w:eastAsia="ru-RU"/>
        </w:rPr>
        <w:t>, вікова категорія 13-16 років. Постановник Грунічева М. Ю. , Хореограф Лисенко Г. В.</w:t>
      </w:r>
    </w:p>
    <w:p w:rsidR="00395123" w:rsidRPr="00381DED" w:rsidRDefault="00395123" w:rsidP="00C3043D">
      <w:pPr>
        <w:shd w:val="clear" w:color="auto" w:fill="FAFAFA"/>
        <w:spacing w:after="0" w:line="240" w:lineRule="auto"/>
        <w:ind w:firstLine="720"/>
        <w:jc w:val="both"/>
        <w:rPr>
          <w:rFonts w:ascii="Times New Roman" w:hAnsi="Times New Roman"/>
          <w:b/>
          <w:bCs/>
          <w:color w:val="000000"/>
          <w:sz w:val="28"/>
          <w:szCs w:val="28"/>
          <w:shd w:val="clear" w:color="auto" w:fill="FFFFFF"/>
          <w:lang w:val="uk-UA" w:eastAsia="ru-RU"/>
        </w:rPr>
      </w:pPr>
      <w:r w:rsidRPr="00381DED">
        <w:rPr>
          <w:rFonts w:ascii="Times New Roman" w:hAnsi="Times New Roman"/>
          <w:b/>
          <w:bCs/>
          <w:color w:val="000000"/>
          <w:sz w:val="28"/>
          <w:szCs w:val="28"/>
          <w:lang w:val="uk-UA" w:eastAsia="ru-RU"/>
        </w:rPr>
        <w:t xml:space="preserve"> </w:t>
      </w:r>
      <w:r w:rsidRPr="00381DED">
        <w:rPr>
          <w:rFonts w:ascii="Times New Roman" w:hAnsi="Times New Roman"/>
          <w:b/>
          <w:bCs/>
          <w:color w:val="000000"/>
          <w:sz w:val="28"/>
          <w:szCs w:val="28"/>
          <w:shd w:val="clear" w:color="auto" w:fill="FFFFFF"/>
          <w:lang w:val="uk-UA" w:eastAsia="ru-RU"/>
        </w:rPr>
        <w:t xml:space="preserve">Прем’єри </w:t>
      </w:r>
    </w:p>
    <w:p w:rsidR="00395123" w:rsidRPr="00381DED" w:rsidRDefault="00395123" w:rsidP="00C3043D">
      <w:pPr>
        <w:spacing w:before="240" w:after="0" w:line="240" w:lineRule="auto"/>
        <w:ind w:firstLine="720"/>
        <w:jc w:val="both"/>
        <w:rPr>
          <w:rFonts w:ascii="Times New Roman" w:hAnsi="Times New Roman"/>
          <w:color w:val="000000"/>
          <w:sz w:val="28"/>
          <w:szCs w:val="28"/>
          <w:shd w:val="clear" w:color="auto" w:fill="FFFFFF"/>
          <w:lang w:val="uk-UA" w:eastAsia="ru-RU"/>
        </w:rPr>
      </w:pPr>
      <w:r w:rsidRPr="00381DED">
        <w:rPr>
          <w:rFonts w:ascii="Times New Roman" w:hAnsi="Times New Roman"/>
          <w:color w:val="000000"/>
          <w:sz w:val="28"/>
          <w:szCs w:val="28"/>
          <w:shd w:val="clear" w:color="auto" w:fill="FFFFFF"/>
          <w:lang w:val="uk-UA" w:eastAsia="ru-RU"/>
        </w:rPr>
        <w:t xml:space="preserve">2018 р. </w:t>
      </w:r>
      <w:r w:rsidRPr="00381DED">
        <w:rPr>
          <w:rFonts w:ascii="Times New Roman" w:hAnsi="Times New Roman"/>
          <w:color w:val="1C1E21"/>
          <w:sz w:val="28"/>
          <w:szCs w:val="28"/>
          <w:shd w:val="clear" w:color="auto" w:fill="FAFAFA"/>
          <w:lang w:val="uk-UA" w:eastAsia="ru-RU"/>
        </w:rPr>
        <w:t xml:space="preserve"> «Різдвяний ярмарок» вистава - концерт ; в</w:t>
      </w:r>
      <w:r>
        <w:rPr>
          <w:rFonts w:ascii="Times New Roman" w:hAnsi="Times New Roman"/>
          <w:color w:val="000000"/>
          <w:sz w:val="28"/>
          <w:szCs w:val="28"/>
          <w:shd w:val="clear" w:color="auto" w:fill="FFFFFF"/>
          <w:lang w:val="uk-UA" w:eastAsia="ru-RU"/>
        </w:rPr>
        <w:t>истава  М. Куліш «Мина Ма</w:t>
      </w:r>
      <w:r w:rsidRPr="00381DED">
        <w:rPr>
          <w:rFonts w:ascii="Times New Roman" w:hAnsi="Times New Roman"/>
          <w:color w:val="000000"/>
          <w:sz w:val="28"/>
          <w:szCs w:val="28"/>
          <w:shd w:val="clear" w:color="auto" w:fill="FFFFFF"/>
          <w:lang w:val="uk-UA" w:eastAsia="ru-RU"/>
        </w:rPr>
        <w:t>зайло» режисер постановник М. Грунічева; вистава «Собака на сіні» Лопе Де Вега, режисер постановник М. Грунічева</w:t>
      </w:r>
    </w:p>
    <w:p w:rsidR="00395123" w:rsidRPr="00381DED" w:rsidRDefault="00395123" w:rsidP="00C3043D">
      <w:pPr>
        <w:spacing w:before="240" w:after="0" w:line="240" w:lineRule="auto"/>
        <w:ind w:firstLine="720"/>
        <w:jc w:val="both"/>
        <w:rPr>
          <w:rFonts w:ascii="Times New Roman" w:hAnsi="Times New Roman"/>
          <w:color w:val="000000"/>
          <w:sz w:val="28"/>
          <w:szCs w:val="28"/>
          <w:shd w:val="clear" w:color="auto" w:fill="FFFFFF"/>
          <w:lang w:val="uk-UA" w:eastAsia="ru-RU"/>
        </w:rPr>
      </w:pPr>
      <w:r w:rsidRPr="00381DED">
        <w:rPr>
          <w:rFonts w:ascii="Times New Roman" w:hAnsi="Times New Roman"/>
          <w:color w:val="000000"/>
          <w:sz w:val="28"/>
          <w:szCs w:val="28"/>
          <w:shd w:val="clear" w:color="auto" w:fill="FFFFFF"/>
          <w:lang w:val="uk-UA" w:eastAsia="ru-RU"/>
        </w:rPr>
        <w:t xml:space="preserve">2019 р. </w:t>
      </w:r>
      <w:r w:rsidRPr="00381DED">
        <w:rPr>
          <w:rFonts w:ascii="Times New Roman" w:hAnsi="Times New Roman"/>
          <w:color w:val="1C1E21"/>
          <w:sz w:val="28"/>
          <w:szCs w:val="28"/>
          <w:shd w:val="clear" w:color="auto" w:fill="FAFAFA"/>
          <w:lang w:val="uk-UA" w:eastAsia="ru-RU"/>
        </w:rPr>
        <w:t xml:space="preserve">Прем’єра </w:t>
      </w:r>
      <w:r>
        <w:rPr>
          <w:rFonts w:ascii="Times New Roman" w:hAnsi="Times New Roman"/>
          <w:color w:val="1C1E21"/>
          <w:sz w:val="28"/>
          <w:szCs w:val="28"/>
          <w:shd w:val="clear" w:color="auto" w:fill="FAFAFA"/>
          <w:lang w:val="uk-UA" w:eastAsia="ru-RU"/>
        </w:rPr>
        <w:t>музично - поетичної композиції «</w:t>
      </w:r>
      <w:r w:rsidRPr="00381DED">
        <w:rPr>
          <w:rFonts w:ascii="Times New Roman" w:hAnsi="Times New Roman"/>
          <w:color w:val="1C1E21"/>
          <w:sz w:val="28"/>
          <w:szCs w:val="28"/>
          <w:shd w:val="clear" w:color="auto" w:fill="FAFAFA"/>
          <w:lang w:val="uk-UA" w:eastAsia="ru-RU"/>
        </w:rPr>
        <w:t>Квінта відчуттів</w:t>
      </w:r>
      <w:r>
        <w:rPr>
          <w:rFonts w:ascii="Times New Roman" w:hAnsi="Times New Roman"/>
          <w:color w:val="1C1E21"/>
          <w:sz w:val="28"/>
          <w:szCs w:val="28"/>
          <w:shd w:val="clear" w:color="auto" w:fill="FAFAFA"/>
          <w:lang w:val="uk-UA" w:eastAsia="ru-RU"/>
        </w:rPr>
        <w:t>»</w:t>
      </w:r>
      <w:r w:rsidRPr="00381DED">
        <w:rPr>
          <w:rFonts w:ascii="Times New Roman" w:hAnsi="Times New Roman"/>
          <w:color w:val="1C1E21"/>
          <w:sz w:val="28"/>
          <w:szCs w:val="28"/>
          <w:shd w:val="clear" w:color="auto" w:fill="FAFAFA"/>
          <w:lang w:val="uk-UA" w:eastAsia="ru-RU"/>
        </w:rPr>
        <w:t xml:space="preserve"> за творами В. Шекспіра. Автор та режисер - постановник М. Грунічева. </w:t>
      </w:r>
      <w:r w:rsidRPr="00381DED">
        <w:rPr>
          <w:rFonts w:ascii="Times New Roman" w:hAnsi="Times New Roman"/>
          <w:color w:val="000000"/>
          <w:sz w:val="28"/>
          <w:szCs w:val="28"/>
          <w:shd w:val="clear" w:color="auto" w:fill="FAFAFA"/>
          <w:lang w:val="uk-UA" w:eastAsia="ru-RU"/>
        </w:rPr>
        <w:t>ПРЕМ’ЄРА  дитячої новорічної казки «Snow show 2020» п’єса М. Грунічевої «Чарівний посох Діда Мороза», п</w:t>
      </w:r>
      <w:r w:rsidRPr="00381DED">
        <w:rPr>
          <w:rFonts w:ascii="Times New Roman" w:hAnsi="Times New Roman"/>
          <w:color w:val="050505"/>
          <w:sz w:val="28"/>
          <w:szCs w:val="28"/>
          <w:shd w:val="clear" w:color="auto" w:fill="FFFFFF"/>
          <w:lang w:val="uk-UA" w:eastAsia="ru-RU"/>
        </w:rPr>
        <w:t>рем’</w:t>
      </w:r>
      <w:r>
        <w:rPr>
          <w:rFonts w:ascii="Times New Roman" w:hAnsi="Times New Roman"/>
          <w:color w:val="050505"/>
          <w:sz w:val="28"/>
          <w:szCs w:val="28"/>
          <w:shd w:val="clear" w:color="auto" w:fill="FFFFFF"/>
          <w:lang w:val="uk-UA" w:eastAsia="ru-RU"/>
        </w:rPr>
        <w:t>єра вистави «Аліса у пошуках часу»</w:t>
      </w:r>
      <w:r w:rsidRPr="00381DED">
        <w:rPr>
          <w:rFonts w:ascii="Times New Roman" w:hAnsi="Times New Roman"/>
          <w:color w:val="050505"/>
          <w:sz w:val="28"/>
          <w:szCs w:val="28"/>
          <w:shd w:val="clear" w:color="auto" w:fill="FFFFFF"/>
          <w:lang w:val="uk-UA" w:eastAsia="ru-RU"/>
        </w:rPr>
        <w:t>, автор та постановник вистави М. Грунічева;</w:t>
      </w:r>
      <w:r w:rsidRPr="00381DED">
        <w:rPr>
          <w:rFonts w:ascii="Times New Roman" w:hAnsi="Times New Roman"/>
          <w:color w:val="1C1E21"/>
          <w:sz w:val="28"/>
          <w:szCs w:val="28"/>
          <w:shd w:val="clear" w:color="auto" w:fill="FAFAFA"/>
          <w:lang w:val="uk-UA" w:eastAsia="ru-RU"/>
        </w:rPr>
        <w:t> </w:t>
      </w:r>
      <w:r>
        <w:rPr>
          <w:rFonts w:ascii="Times New Roman" w:hAnsi="Times New Roman"/>
          <w:color w:val="000000"/>
          <w:sz w:val="28"/>
          <w:szCs w:val="28"/>
          <w:lang w:val="uk-UA" w:eastAsia="ru-RU"/>
        </w:rPr>
        <w:t xml:space="preserve"> прем’єра вистави «</w:t>
      </w:r>
      <w:r w:rsidRPr="00381DED">
        <w:rPr>
          <w:rFonts w:ascii="Times New Roman" w:hAnsi="Times New Roman"/>
          <w:color w:val="000000"/>
          <w:sz w:val="28"/>
          <w:szCs w:val="28"/>
          <w:lang w:val="uk-UA" w:eastAsia="ru-RU"/>
        </w:rPr>
        <w:t>Тінь</w:t>
      </w:r>
      <w:r>
        <w:rPr>
          <w:rFonts w:ascii="Times New Roman" w:hAnsi="Times New Roman"/>
          <w:color w:val="000000"/>
          <w:sz w:val="28"/>
          <w:szCs w:val="28"/>
          <w:lang w:val="uk-UA" w:eastAsia="ru-RU"/>
        </w:rPr>
        <w:t>»</w:t>
      </w:r>
      <w:r w:rsidRPr="00381DED">
        <w:rPr>
          <w:rFonts w:ascii="Times New Roman" w:hAnsi="Times New Roman"/>
          <w:color w:val="000000"/>
          <w:sz w:val="28"/>
          <w:szCs w:val="28"/>
          <w:lang w:val="uk-UA" w:eastAsia="ru-RU"/>
        </w:rPr>
        <w:t xml:space="preserve"> по однойменній п’єсі Є. Шварца. Режисер - постановник</w:t>
      </w:r>
      <w:r>
        <w:rPr>
          <w:rFonts w:ascii="Times New Roman" w:hAnsi="Times New Roman"/>
          <w:color w:val="000000"/>
          <w:sz w:val="28"/>
          <w:szCs w:val="28"/>
          <w:lang w:val="uk-UA" w:eastAsia="ru-RU"/>
        </w:rPr>
        <w:t xml:space="preserve"> Грунічева М. </w:t>
      </w:r>
      <w:r w:rsidRPr="00381DED">
        <w:rPr>
          <w:rFonts w:ascii="Times New Roman" w:hAnsi="Times New Roman"/>
          <w:color w:val="000000"/>
          <w:sz w:val="28"/>
          <w:szCs w:val="28"/>
          <w:lang w:val="uk-UA" w:eastAsia="ru-RU"/>
        </w:rPr>
        <w:t>Ю., хореограф Лисенко Г. В., вокал Дейлік Б. П.  </w:t>
      </w:r>
    </w:p>
    <w:p w:rsidR="00395123" w:rsidRPr="00381DED" w:rsidRDefault="00395123" w:rsidP="00C3043D">
      <w:pPr>
        <w:spacing w:after="0" w:line="240" w:lineRule="auto"/>
        <w:ind w:firstLine="720"/>
        <w:jc w:val="both"/>
        <w:rPr>
          <w:rFonts w:ascii="Times New Roman" w:hAnsi="Times New Roman"/>
          <w:sz w:val="28"/>
          <w:szCs w:val="28"/>
          <w:lang w:val="uk-UA" w:eastAsia="ru-RU"/>
        </w:rPr>
      </w:pPr>
    </w:p>
    <w:p w:rsidR="00395123" w:rsidRPr="00381DED" w:rsidRDefault="00395123" w:rsidP="00C3043D">
      <w:pPr>
        <w:spacing w:line="240" w:lineRule="auto"/>
        <w:ind w:firstLine="720"/>
        <w:jc w:val="both"/>
        <w:rPr>
          <w:rFonts w:ascii="Times New Roman" w:hAnsi="Times New Roman"/>
          <w:sz w:val="28"/>
          <w:szCs w:val="28"/>
          <w:lang w:val="uk-UA"/>
        </w:rPr>
      </w:pPr>
      <w:r w:rsidRPr="00381DED">
        <w:rPr>
          <w:rFonts w:ascii="Times New Roman" w:hAnsi="Times New Roman"/>
          <w:sz w:val="28"/>
          <w:szCs w:val="28"/>
          <w:lang w:val="uk-UA"/>
        </w:rPr>
        <w:t xml:space="preserve">Під час локдауну навесні 2020 року наш театр створив шість аудіоказок </w:t>
      </w:r>
      <w:hyperlink r:id="rId6" w:history="1">
        <w:r w:rsidRPr="00381DED">
          <w:rPr>
            <w:rStyle w:val="Hyperlink"/>
            <w:rFonts w:ascii="Times New Roman" w:hAnsi="Times New Roman"/>
            <w:sz w:val="28"/>
            <w:szCs w:val="28"/>
            <w:lang w:val="uk-UA"/>
          </w:rPr>
          <w:t>https://www.youtube.com/playlist?list=PLeDdkjxOn1Klh_EXf5SE7EwB8W4oxC8cH</w:t>
        </w:r>
      </w:hyperlink>
      <w:r w:rsidRPr="00381DED">
        <w:rPr>
          <w:rFonts w:ascii="Times New Roman" w:hAnsi="Times New Roman"/>
          <w:sz w:val="28"/>
          <w:szCs w:val="28"/>
          <w:lang w:val="uk-UA"/>
        </w:rPr>
        <w:t xml:space="preserve"> </w:t>
      </w:r>
    </w:p>
    <w:p w:rsidR="00395123" w:rsidRPr="00C3043D" w:rsidRDefault="00395123" w:rsidP="00C3043D">
      <w:pPr>
        <w:spacing w:line="240" w:lineRule="auto"/>
        <w:ind w:firstLine="720"/>
        <w:jc w:val="both"/>
        <w:rPr>
          <w:rFonts w:ascii="Times New Roman" w:hAnsi="Times New Roman"/>
          <w:sz w:val="28"/>
          <w:szCs w:val="28"/>
          <w:lang w:val="uk-UA"/>
        </w:rPr>
      </w:pPr>
      <w:r w:rsidRPr="00C3043D">
        <w:rPr>
          <w:rFonts w:ascii="Times New Roman" w:hAnsi="Times New Roman"/>
          <w:sz w:val="28"/>
          <w:szCs w:val="28"/>
          <w:lang w:val="uk-UA"/>
        </w:rPr>
        <w:t>2021 р. Березень. Розроблена і втілена постановка он лайн драматичних уривків по моїй авторській методиці. Прем’єра вистави по п’єсі італійського драматурга Е. Скарпетта  «Голодранці та аристократи»,  та по п’єсі Гольдоні «Буркотливий благодійник».</w:t>
      </w:r>
    </w:p>
    <w:p w:rsidR="00395123" w:rsidRPr="00C3043D" w:rsidRDefault="00395123" w:rsidP="00C3043D">
      <w:pPr>
        <w:spacing w:line="240" w:lineRule="auto"/>
        <w:ind w:firstLine="720"/>
        <w:jc w:val="both"/>
        <w:rPr>
          <w:rFonts w:ascii="Times New Roman" w:hAnsi="Times New Roman"/>
          <w:color w:val="231F20"/>
          <w:sz w:val="28"/>
          <w:szCs w:val="28"/>
          <w:shd w:val="clear" w:color="auto" w:fill="FFFFFF"/>
        </w:rPr>
      </w:pPr>
      <w:r w:rsidRPr="00C3043D">
        <w:rPr>
          <w:rFonts w:ascii="Times New Roman" w:hAnsi="Times New Roman"/>
          <w:sz w:val="28"/>
          <w:szCs w:val="28"/>
          <w:lang w:val="uk-UA"/>
        </w:rPr>
        <w:t>Навесні я подала заявку на грант, виграла і здійснила благодійний проєкт. 9 вересня 2021 р. у Центральному будинку творчості Подільського району міста Києва у рамках мистецько-освітньої програми «Діти культури» при підтримці Українського Культурного Фонду відбулася прем’єра благодійної вистави-мюзиклу для дітей з малозабезпечених сімей, сиріт, дітей учасників ООС, переселенців з тимчасово окупованих територій «Руда сімейка». Вистава створена за твором Яна Екхольма «Тутта Карлсон перша і єдина, Людвіг Чотирнадцятий та інші». Постановку здійснили у дитячому театрі-студії «</w:t>
      </w:r>
      <w:r w:rsidRPr="00381DED">
        <w:rPr>
          <w:rFonts w:ascii="Times New Roman" w:hAnsi="Times New Roman"/>
          <w:sz w:val="28"/>
          <w:szCs w:val="28"/>
          <w:lang w:val="uk-UA"/>
        </w:rPr>
        <w:t xml:space="preserve">Kolesiko». Виставу діти зіграли 10 (!) разів по Києву і Київський області. Однією з унікальних рис мого проєкту </w:t>
      </w:r>
      <w:r w:rsidRPr="00381DED">
        <w:rPr>
          <w:rFonts w:ascii="Times New Roman" w:hAnsi="Times New Roman"/>
          <w:color w:val="231F20"/>
          <w:sz w:val="28"/>
          <w:szCs w:val="28"/>
          <w:shd w:val="clear" w:color="auto" w:fill="FFFFFF"/>
          <w:lang w:val="uk-UA"/>
        </w:rPr>
        <w:t>те, що до його створення були залучені вихованці інклюзивної дитячої театральної студії "МИ". Діти з особливими потребами, разом з дітьми з дит</w:t>
      </w:r>
      <w:r>
        <w:rPr>
          <w:rFonts w:ascii="Times New Roman" w:hAnsi="Times New Roman"/>
          <w:color w:val="231F20"/>
          <w:sz w:val="28"/>
          <w:szCs w:val="28"/>
          <w:shd w:val="clear" w:color="auto" w:fill="FFFFFF"/>
          <w:lang w:val="uk-UA"/>
        </w:rPr>
        <w:t>ячого театру - студії «Kolesiko»</w:t>
      </w:r>
      <w:r w:rsidRPr="00381DED">
        <w:rPr>
          <w:rFonts w:ascii="Times New Roman" w:hAnsi="Times New Roman"/>
          <w:color w:val="231F20"/>
          <w:sz w:val="28"/>
          <w:szCs w:val="28"/>
          <w:shd w:val="clear" w:color="auto" w:fill="FFFFFF"/>
          <w:lang w:val="uk-UA"/>
        </w:rPr>
        <w:t xml:space="preserve"> виходили на сцену пліч о пліч.</w:t>
      </w:r>
    </w:p>
    <w:p w:rsidR="00395123" w:rsidRPr="00C3043D" w:rsidRDefault="00395123" w:rsidP="00C3043D">
      <w:pPr>
        <w:spacing w:line="240" w:lineRule="auto"/>
        <w:ind w:firstLine="720"/>
        <w:jc w:val="both"/>
        <w:rPr>
          <w:rFonts w:ascii="Times New Roman" w:hAnsi="Times New Roman"/>
          <w:sz w:val="28"/>
          <w:szCs w:val="28"/>
          <w:lang w:val="uk-UA"/>
        </w:rPr>
      </w:pPr>
      <w:r w:rsidRPr="00C3043D">
        <w:rPr>
          <w:rFonts w:ascii="Times New Roman" w:hAnsi="Times New Roman"/>
          <w:sz w:val="28"/>
          <w:szCs w:val="28"/>
          <w:lang w:val="uk-UA"/>
        </w:rPr>
        <w:t>25 грудня відбувся відкритий показ – казки «Ідеал», «Ловися рибко», «Подяка», «Крижинка і промінь» за драматичними творами київської драматургині Т. Альохіної, у виконанні старшої  групи.</w:t>
      </w:r>
    </w:p>
    <w:p w:rsidR="00395123" w:rsidRPr="00C3043D" w:rsidRDefault="00395123" w:rsidP="00C3043D">
      <w:pPr>
        <w:spacing w:line="240" w:lineRule="auto"/>
        <w:ind w:firstLine="720"/>
        <w:jc w:val="both"/>
        <w:rPr>
          <w:rFonts w:ascii="Times New Roman" w:hAnsi="Times New Roman"/>
          <w:sz w:val="28"/>
          <w:szCs w:val="28"/>
          <w:lang w:val="uk-UA"/>
        </w:rPr>
      </w:pPr>
      <w:r w:rsidRPr="00C3043D">
        <w:rPr>
          <w:rFonts w:ascii="Times New Roman" w:hAnsi="Times New Roman"/>
          <w:sz w:val="28"/>
          <w:szCs w:val="28"/>
          <w:lang w:val="uk-UA"/>
        </w:rPr>
        <w:t xml:space="preserve">Я не знаю як далі складеться моя викладацька кар’єра в майбутньому, але з впевненістю можу сказати, що переживаю зараз найщасливіші моменти свого життя! </w:t>
      </w:r>
      <w:bookmarkEnd w:id="0"/>
    </w:p>
    <w:p w:rsidR="00395123" w:rsidRPr="002504E4" w:rsidRDefault="00395123">
      <w:pPr>
        <w:rPr>
          <w:rFonts w:ascii="Times New Roman" w:hAnsi="Times New Roman"/>
          <w:sz w:val="28"/>
          <w:szCs w:val="28"/>
          <w:lang w:val="uk-UA"/>
        </w:rPr>
      </w:pPr>
    </w:p>
    <w:sectPr w:rsidR="00395123" w:rsidRPr="002504E4" w:rsidSect="002F6007">
      <w:pgSz w:w="11906" w:h="16838"/>
      <w:pgMar w:top="107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332"/>
    <w:rsid w:val="00034664"/>
    <w:rsid w:val="00062969"/>
    <w:rsid w:val="000726F2"/>
    <w:rsid w:val="000B090D"/>
    <w:rsid w:val="000C0040"/>
    <w:rsid w:val="000D1599"/>
    <w:rsid w:val="00140261"/>
    <w:rsid w:val="00147640"/>
    <w:rsid w:val="00152F39"/>
    <w:rsid w:val="00157F22"/>
    <w:rsid w:val="00183F11"/>
    <w:rsid w:val="00190726"/>
    <w:rsid w:val="00190C38"/>
    <w:rsid w:val="001B4291"/>
    <w:rsid w:val="001C3AAC"/>
    <w:rsid w:val="00206C6A"/>
    <w:rsid w:val="00216F00"/>
    <w:rsid w:val="00223F36"/>
    <w:rsid w:val="002278CC"/>
    <w:rsid w:val="00237C20"/>
    <w:rsid w:val="002504E4"/>
    <w:rsid w:val="00286332"/>
    <w:rsid w:val="002D303E"/>
    <w:rsid w:val="002D6BFB"/>
    <w:rsid w:val="002F2776"/>
    <w:rsid w:val="002F6007"/>
    <w:rsid w:val="00304EC1"/>
    <w:rsid w:val="0031073A"/>
    <w:rsid w:val="00314B80"/>
    <w:rsid w:val="00381DED"/>
    <w:rsid w:val="00395123"/>
    <w:rsid w:val="003A29A0"/>
    <w:rsid w:val="003A7A80"/>
    <w:rsid w:val="003B572F"/>
    <w:rsid w:val="003F6BC0"/>
    <w:rsid w:val="004212BB"/>
    <w:rsid w:val="0047275A"/>
    <w:rsid w:val="004740E6"/>
    <w:rsid w:val="00485DFC"/>
    <w:rsid w:val="004B3269"/>
    <w:rsid w:val="004C0FC1"/>
    <w:rsid w:val="00536865"/>
    <w:rsid w:val="0053752B"/>
    <w:rsid w:val="00537A7B"/>
    <w:rsid w:val="00562A42"/>
    <w:rsid w:val="00597414"/>
    <w:rsid w:val="005D014C"/>
    <w:rsid w:val="00663185"/>
    <w:rsid w:val="00664C43"/>
    <w:rsid w:val="006E571D"/>
    <w:rsid w:val="00740AA0"/>
    <w:rsid w:val="00760741"/>
    <w:rsid w:val="0077120B"/>
    <w:rsid w:val="007C63CA"/>
    <w:rsid w:val="007F2586"/>
    <w:rsid w:val="007F5C90"/>
    <w:rsid w:val="00800182"/>
    <w:rsid w:val="00804CD8"/>
    <w:rsid w:val="008E421D"/>
    <w:rsid w:val="009063F1"/>
    <w:rsid w:val="00925742"/>
    <w:rsid w:val="00962CE8"/>
    <w:rsid w:val="00973AFA"/>
    <w:rsid w:val="00974754"/>
    <w:rsid w:val="00995DAD"/>
    <w:rsid w:val="009C0F97"/>
    <w:rsid w:val="009D01C2"/>
    <w:rsid w:val="009E1BA3"/>
    <w:rsid w:val="009E665F"/>
    <w:rsid w:val="00A97402"/>
    <w:rsid w:val="00AA707C"/>
    <w:rsid w:val="00AA7C7E"/>
    <w:rsid w:val="00AC7C3B"/>
    <w:rsid w:val="00AE4974"/>
    <w:rsid w:val="00B20F16"/>
    <w:rsid w:val="00B22D28"/>
    <w:rsid w:val="00B47ECC"/>
    <w:rsid w:val="00BA33A9"/>
    <w:rsid w:val="00C3043D"/>
    <w:rsid w:val="00C35A3E"/>
    <w:rsid w:val="00CA33F9"/>
    <w:rsid w:val="00CB45F0"/>
    <w:rsid w:val="00CC0CF5"/>
    <w:rsid w:val="00CD1AEC"/>
    <w:rsid w:val="00CD1DFF"/>
    <w:rsid w:val="00CD7B29"/>
    <w:rsid w:val="00CE61A7"/>
    <w:rsid w:val="00D0754A"/>
    <w:rsid w:val="00D0781E"/>
    <w:rsid w:val="00D17BE4"/>
    <w:rsid w:val="00D53E49"/>
    <w:rsid w:val="00D616F5"/>
    <w:rsid w:val="00D73CB5"/>
    <w:rsid w:val="00D84222"/>
    <w:rsid w:val="00DD1CC4"/>
    <w:rsid w:val="00E3557B"/>
    <w:rsid w:val="00E47825"/>
    <w:rsid w:val="00E56E35"/>
    <w:rsid w:val="00E80611"/>
    <w:rsid w:val="00EE4263"/>
    <w:rsid w:val="00EF46E9"/>
    <w:rsid w:val="00F00BBB"/>
    <w:rsid w:val="00F04C37"/>
    <w:rsid w:val="00F11501"/>
    <w:rsid w:val="00F11F60"/>
    <w:rsid w:val="00F47400"/>
    <w:rsid w:val="00FB7328"/>
    <w:rsid w:val="00FC4B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3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1501"/>
    <w:rPr>
      <w:rFonts w:cs="Times New Roman"/>
      <w:color w:val="0563C1"/>
      <w:u w:val="single"/>
    </w:rPr>
  </w:style>
  <w:style w:type="character" w:customStyle="1" w:styleId="UnresolvedMention">
    <w:name w:val="Unresolved Mention"/>
    <w:basedOn w:val="DefaultParagraphFont"/>
    <w:uiPriority w:val="99"/>
    <w:semiHidden/>
    <w:rsid w:val="00F11501"/>
    <w:rPr>
      <w:rFonts w:cs="Times New Roman"/>
      <w:color w:val="605E5C"/>
      <w:shd w:val="clear" w:color="auto" w:fill="E1DFDD"/>
    </w:rPr>
  </w:style>
  <w:style w:type="paragraph" w:styleId="BalloonText">
    <w:name w:val="Balloon Text"/>
    <w:basedOn w:val="Normal"/>
    <w:link w:val="BalloonTextChar"/>
    <w:uiPriority w:val="99"/>
    <w:semiHidden/>
    <w:rsid w:val="009E1B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7EC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eDdkjxOn1Klh_EXf5SE7EwB8W4oxC8cH" TargetMode="External"/><Relationship Id="rId5" Type="http://schemas.openxmlformats.org/officeDocument/2006/relationships/hyperlink" Target="http://denik2297.wixsite.com/kvitucha-ukraina/fes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4</Pages>
  <Words>1293</Words>
  <Characters>7371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Груничева</dc:creator>
  <cp:keywords/>
  <dc:description/>
  <cp:lastModifiedBy>admin</cp:lastModifiedBy>
  <cp:revision>33</cp:revision>
  <cp:lastPrinted>2022-01-17T13:53:00Z</cp:lastPrinted>
  <dcterms:created xsi:type="dcterms:W3CDTF">2022-01-12T14:52:00Z</dcterms:created>
  <dcterms:modified xsi:type="dcterms:W3CDTF">2022-01-18T15:25:00Z</dcterms:modified>
</cp:coreProperties>
</file>